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W związku z przystąpieniem do sporządzenia </w:t>
      </w:r>
      <w:r w:rsidR="00164869" w:rsidRPr="00C3797E">
        <w:rPr>
          <w:rFonts w:asciiTheme="minorHAnsi" w:hAnsiTheme="minorHAnsi"/>
          <w:sz w:val="20"/>
          <w:szCs w:val="20"/>
        </w:rPr>
        <w:t xml:space="preserve">Gminnego </w:t>
      </w:r>
      <w:r w:rsidR="00BA2523" w:rsidRPr="00C3797E">
        <w:rPr>
          <w:rFonts w:asciiTheme="minorHAnsi" w:hAnsiTheme="minorHAnsi"/>
          <w:sz w:val="20"/>
          <w:szCs w:val="20"/>
        </w:rPr>
        <w:t>Programu Rewitalizacji</w:t>
      </w:r>
      <w:r w:rsidR="00164869" w:rsidRPr="00C3797E">
        <w:rPr>
          <w:rFonts w:asciiTheme="minorHAnsi" w:hAnsiTheme="minorHAnsi"/>
          <w:sz w:val="20"/>
          <w:szCs w:val="20"/>
        </w:rPr>
        <w:t xml:space="preserve"> </w:t>
      </w:r>
      <w:r w:rsidR="000654CD">
        <w:rPr>
          <w:rFonts w:asciiTheme="minorHAnsi" w:hAnsiTheme="minorHAnsi"/>
          <w:sz w:val="20"/>
          <w:szCs w:val="20"/>
        </w:rPr>
        <w:t xml:space="preserve">dla </w:t>
      </w:r>
      <w:r w:rsidR="00164869" w:rsidRPr="00C3797E">
        <w:rPr>
          <w:rFonts w:asciiTheme="minorHAnsi" w:hAnsiTheme="minorHAnsi"/>
          <w:sz w:val="20"/>
          <w:szCs w:val="20"/>
        </w:rPr>
        <w:t xml:space="preserve">Gminy </w:t>
      </w:r>
      <w:r w:rsidR="000654CD">
        <w:rPr>
          <w:rFonts w:asciiTheme="minorHAnsi" w:hAnsiTheme="minorHAnsi"/>
          <w:sz w:val="20"/>
          <w:szCs w:val="20"/>
        </w:rPr>
        <w:t>Pilzno</w:t>
      </w:r>
      <w:r w:rsidR="004533F4" w:rsidRPr="00C3797E">
        <w:rPr>
          <w:rFonts w:asciiTheme="minorHAnsi" w:hAnsiTheme="minorHAnsi"/>
          <w:sz w:val="20"/>
          <w:szCs w:val="20"/>
        </w:rPr>
        <w:t xml:space="preserve"> na lata 2016–202</w:t>
      </w:r>
      <w:r w:rsidR="000654CD">
        <w:rPr>
          <w:rFonts w:asciiTheme="minorHAnsi" w:hAnsiTheme="minorHAnsi"/>
          <w:sz w:val="20"/>
          <w:szCs w:val="20"/>
        </w:rPr>
        <w:t>6</w:t>
      </w:r>
      <w:r w:rsidR="00AC4B41" w:rsidRPr="00C3797E">
        <w:rPr>
          <w:rFonts w:asciiTheme="minorHAnsi" w:hAnsiTheme="minorHAnsi"/>
          <w:sz w:val="20"/>
          <w:szCs w:val="20"/>
        </w:rPr>
        <w:t xml:space="preserve">, </w:t>
      </w:r>
      <w:r w:rsidRPr="00C3797E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Po zaakceptowaniu złożonej propozycji projektu przez </w:t>
      </w:r>
      <w:r w:rsidR="00164869">
        <w:rPr>
          <w:rFonts w:asciiTheme="minorHAnsi" w:hAnsiTheme="minorHAnsi"/>
          <w:sz w:val="20"/>
          <w:szCs w:val="20"/>
        </w:rPr>
        <w:t>Komitet</w:t>
      </w:r>
      <w:r w:rsidR="00BA2523" w:rsidRPr="00BA2523">
        <w:rPr>
          <w:rFonts w:asciiTheme="minorHAnsi" w:hAnsiTheme="minorHAnsi"/>
          <w:sz w:val="20"/>
          <w:szCs w:val="20"/>
        </w:rPr>
        <w:t xml:space="preserve"> Rewitalizacji </w:t>
      </w:r>
      <w:r w:rsidRPr="00AC4B41">
        <w:rPr>
          <w:rFonts w:asciiTheme="minorHAnsi" w:hAnsiTheme="minorHAnsi"/>
          <w:sz w:val="20"/>
          <w:szCs w:val="20"/>
        </w:rPr>
        <w:t>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0654CD" w:rsidRDefault="00852A4F" w:rsidP="00984F6B">
      <w:pPr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0654CD">
        <w:rPr>
          <w:rFonts w:ascii="Calibri" w:hAnsi="Calibri" w:cs="Calibri"/>
          <w:sz w:val="20"/>
          <w:szCs w:val="20"/>
        </w:rPr>
        <w:t xml:space="preserve">Wypełnioną fiszkę projektową można składać do dnia </w:t>
      </w:r>
      <w:r w:rsidR="000654CD" w:rsidRPr="000654CD">
        <w:rPr>
          <w:rFonts w:ascii="Calibri" w:hAnsi="Calibri" w:cs="Calibri"/>
          <w:b/>
          <w:sz w:val="20"/>
          <w:szCs w:val="20"/>
        </w:rPr>
        <w:t>5</w:t>
      </w:r>
      <w:r w:rsidR="00164869" w:rsidRPr="000654CD">
        <w:rPr>
          <w:rFonts w:ascii="Calibri" w:hAnsi="Calibri" w:cs="Calibri"/>
          <w:b/>
          <w:sz w:val="20"/>
          <w:szCs w:val="20"/>
        </w:rPr>
        <w:t xml:space="preserve"> </w:t>
      </w:r>
      <w:r w:rsidR="00956092" w:rsidRPr="000654CD">
        <w:rPr>
          <w:rFonts w:ascii="Calibri" w:hAnsi="Calibri" w:cs="Calibri"/>
          <w:b/>
          <w:sz w:val="20"/>
          <w:szCs w:val="20"/>
        </w:rPr>
        <w:t>m</w:t>
      </w:r>
      <w:r w:rsidR="000654CD" w:rsidRPr="000654CD">
        <w:rPr>
          <w:rFonts w:ascii="Calibri" w:hAnsi="Calibri" w:cs="Calibri"/>
          <w:b/>
          <w:sz w:val="20"/>
          <w:szCs w:val="20"/>
        </w:rPr>
        <w:t>aja</w:t>
      </w:r>
      <w:r w:rsidR="00BA2523" w:rsidRPr="000654CD">
        <w:rPr>
          <w:rFonts w:ascii="Calibri" w:hAnsi="Calibri" w:cs="Calibri"/>
          <w:b/>
          <w:sz w:val="20"/>
          <w:szCs w:val="20"/>
        </w:rPr>
        <w:t xml:space="preserve"> 201</w:t>
      </w:r>
      <w:r w:rsidR="00164869" w:rsidRPr="000654CD">
        <w:rPr>
          <w:rFonts w:ascii="Calibri" w:hAnsi="Calibri" w:cs="Calibri"/>
          <w:b/>
          <w:sz w:val="20"/>
          <w:szCs w:val="20"/>
        </w:rPr>
        <w:t>7</w:t>
      </w:r>
      <w:r w:rsidR="00BA2523" w:rsidRPr="000654CD">
        <w:rPr>
          <w:rFonts w:ascii="Calibri" w:hAnsi="Calibri" w:cs="Calibri"/>
          <w:b/>
          <w:sz w:val="20"/>
          <w:szCs w:val="20"/>
        </w:rPr>
        <w:t xml:space="preserve"> r. </w:t>
      </w:r>
      <w:r w:rsidR="00AC4B41" w:rsidRPr="000654CD">
        <w:rPr>
          <w:rFonts w:ascii="Calibri" w:hAnsi="Calibri" w:cs="Calibri"/>
          <w:sz w:val="20"/>
          <w:szCs w:val="20"/>
        </w:rPr>
        <w:t xml:space="preserve">w następujących formach: drogą elektroniczną na adres e-mail: </w:t>
      </w:r>
      <w:r w:rsidR="000654CD" w:rsidRPr="000654CD">
        <w:rPr>
          <w:rFonts w:ascii="Calibri" w:hAnsi="Calibri" w:cs="Calibri"/>
          <w:sz w:val="20"/>
          <w:szCs w:val="20"/>
        </w:rPr>
        <w:t xml:space="preserve">przetargi@gminapilzno.pl </w:t>
      </w:r>
      <w:r w:rsidR="00AC4B41" w:rsidRPr="000654CD">
        <w:rPr>
          <w:rFonts w:ascii="Calibri" w:hAnsi="Calibri" w:cs="Calibri"/>
          <w:sz w:val="20"/>
          <w:szCs w:val="20"/>
        </w:rPr>
        <w:t>wpisując w tytule „</w:t>
      </w:r>
      <w:r w:rsidR="00AC4B41" w:rsidRPr="000654CD">
        <w:rPr>
          <w:rFonts w:ascii="Calibri" w:hAnsi="Calibri" w:cs="Calibri"/>
          <w:i/>
          <w:sz w:val="20"/>
          <w:szCs w:val="20"/>
        </w:rPr>
        <w:t>Fiszka projektowa – rewitalizacja”</w:t>
      </w:r>
      <w:r w:rsidR="00AC4B41" w:rsidRPr="000654CD">
        <w:rPr>
          <w:rFonts w:ascii="Calibri" w:hAnsi="Calibri" w:cs="Calibri"/>
          <w:sz w:val="20"/>
          <w:szCs w:val="20"/>
        </w:rPr>
        <w:t xml:space="preserve">; drogą korespondencyjną na adres </w:t>
      </w:r>
      <w:r w:rsidR="000654CD" w:rsidRPr="000654CD">
        <w:rPr>
          <w:rFonts w:ascii="Calibri" w:hAnsi="Calibri" w:cs="Calibri"/>
          <w:sz w:val="20"/>
          <w:szCs w:val="20"/>
        </w:rPr>
        <w:t>Urzędu Miejskiego w Pilźnie, ul. Rynek 6, 39-220 Pilzno</w:t>
      </w:r>
      <w:r w:rsidR="004B3D5A" w:rsidRPr="000654CD">
        <w:rPr>
          <w:rFonts w:ascii="Calibri" w:hAnsi="Calibri" w:cs="Calibri"/>
          <w:sz w:val="20"/>
          <w:szCs w:val="20"/>
        </w:rPr>
        <w:t>, z </w:t>
      </w:r>
      <w:r w:rsidR="00AC4B41" w:rsidRPr="000654CD">
        <w:rPr>
          <w:rFonts w:ascii="Calibri" w:hAnsi="Calibri" w:cs="Calibri"/>
          <w:sz w:val="20"/>
          <w:szCs w:val="20"/>
        </w:rPr>
        <w:t xml:space="preserve">dopiskiem: </w:t>
      </w:r>
      <w:r w:rsidR="00AC4B41" w:rsidRPr="000654CD">
        <w:rPr>
          <w:rFonts w:ascii="Calibri" w:hAnsi="Calibri" w:cs="Calibri"/>
          <w:i/>
          <w:sz w:val="20"/>
          <w:szCs w:val="20"/>
        </w:rPr>
        <w:t>„Fiszka projektowa – rewitalizacja”</w:t>
      </w:r>
      <w:r w:rsidR="00AC4B41" w:rsidRPr="000654CD">
        <w:rPr>
          <w:rFonts w:ascii="Calibri" w:hAnsi="Calibri" w:cs="Calibri"/>
          <w:sz w:val="20"/>
          <w:szCs w:val="20"/>
        </w:rPr>
        <w:t xml:space="preserve"> lub bezpośrednio do pokoju nr </w:t>
      </w:r>
      <w:r w:rsidR="000654CD" w:rsidRPr="000654CD">
        <w:rPr>
          <w:rFonts w:ascii="Calibri" w:hAnsi="Calibri" w:cs="Calibri"/>
          <w:sz w:val="20"/>
          <w:szCs w:val="20"/>
        </w:rPr>
        <w:t>4 w budynku Urzędu Miejskiego w Pilźnie</w:t>
      </w:r>
      <w:r w:rsidR="009F43C2" w:rsidRPr="000654CD">
        <w:rPr>
          <w:rFonts w:ascii="Calibri" w:hAnsi="Calibri" w:cs="Calibri"/>
          <w:sz w:val="20"/>
          <w:szCs w:val="20"/>
        </w:rPr>
        <w:t xml:space="preserve"> w </w:t>
      </w:r>
      <w:r w:rsidR="00BA2523" w:rsidRPr="000654CD">
        <w:rPr>
          <w:rFonts w:ascii="Calibri" w:hAnsi="Calibri" w:cs="Calibri"/>
          <w:sz w:val="20"/>
          <w:szCs w:val="20"/>
        </w:rPr>
        <w:t>godzinach pracy Urzędu</w:t>
      </w:r>
      <w:r w:rsidR="002B2D4C" w:rsidRPr="000654CD">
        <w:rPr>
          <w:rFonts w:ascii="Calibri" w:hAnsi="Calibri" w:cs="Calibri"/>
          <w:sz w:val="20"/>
          <w:szCs w:val="20"/>
        </w:rPr>
        <w:t>.</w:t>
      </w:r>
    </w:p>
    <w:p w:rsidR="00852A4F" w:rsidRPr="00F41857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73"/>
        <w:gridCol w:w="53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DA32C3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BD71BD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</w:tr>
      <w:tr w:rsidR="00BD71BD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1BD" w:rsidRDefault="00BD71BD" w:rsidP="00BD71BD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71BD" w:rsidRDefault="00BD71BD" w:rsidP="00BD71BD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71BD" w:rsidRDefault="00BD71BD" w:rsidP="00BD71BD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71BD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1BD" w:rsidRDefault="00BD71BD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533F4" w:rsidRDefault="004533F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D71BD" w:rsidRDefault="00BD71B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Pr="00F94ED4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Główne planowane działania/zadania</w:t>
            </w:r>
          </w:p>
        </w:tc>
      </w:tr>
      <w:tr w:rsidR="0012692E" w:rsidRPr="00F94ED4" w:rsidTr="00A76F08">
        <w:trPr>
          <w:trHeight w:val="372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DA32C3">
        <w:trPr>
          <w:trHeight w:val="73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DA32C3">
        <w:trPr>
          <w:trHeight w:val="1681"/>
          <w:jc w:val="center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DA32C3">
        <w:trPr>
          <w:trHeight w:val="1134"/>
          <w:jc w:val="center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DA32C3">
        <w:trPr>
          <w:trHeight w:val="395"/>
          <w:jc w:val="center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DA32C3">
        <w:trPr>
          <w:trHeight w:val="676"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DA32C3">
        <w:trPr>
          <w:trHeight w:val="686"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DA32C3">
        <w:trPr>
          <w:trHeight w:val="686"/>
          <w:jc w:val="center"/>
        </w:trPr>
        <w:tc>
          <w:tcPr>
            <w:tcW w:w="411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DA32C3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DA32C3">
            <w:pPr>
              <w:pStyle w:val="Akapitzlist"/>
              <w:numPr>
                <w:ilvl w:val="0"/>
                <w:numId w:val="13"/>
              </w:numPr>
              <w:spacing w:line="240" w:lineRule="auto"/>
              <w:ind w:left="460" w:hanging="43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6160B" w:rsidRDefault="006F0361" w:rsidP="006F0361">
      <w:pPr>
        <w:spacing w:after="160" w:line="259" w:lineRule="auto"/>
        <w:ind w:firstLine="0"/>
        <w:jc w:val="left"/>
      </w:pPr>
      <w:r>
        <w:br w:type="page"/>
      </w:r>
    </w:p>
    <w:p w:rsidR="00950534" w:rsidRPr="00C3797E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C3797E">
        <w:rPr>
          <w:rFonts w:asciiTheme="minorHAnsi" w:hAnsiTheme="minorHAnsi"/>
          <w:i/>
          <w:sz w:val="20"/>
          <w:szCs w:val="20"/>
        </w:rPr>
        <w:lastRenderedPageBreak/>
        <w:t>Wyrażam zgodę na</w:t>
      </w:r>
      <w:r w:rsidR="00950534" w:rsidRPr="00C3797E">
        <w:rPr>
          <w:rFonts w:asciiTheme="minorHAnsi" w:hAnsiTheme="minorHAnsi"/>
          <w:i/>
          <w:sz w:val="20"/>
          <w:szCs w:val="20"/>
        </w:rPr>
        <w:t>:</w:t>
      </w:r>
    </w:p>
    <w:p w:rsidR="00950534" w:rsidRPr="00C3797E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C3797E">
        <w:rPr>
          <w:rFonts w:asciiTheme="minorHAnsi" w:hAnsiTheme="minorHAnsi"/>
          <w:i/>
          <w:sz w:val="20"/>
          <w:szCs w:val="20"/>
        </w:rPr>
        <w:t>przetwarzanie</w:t>
      </w:r>
      <w:r w:rsidR="00C275F6" w:rsidRPr="00C3797E">
        <w:rPr>
          <w:rFonts w:asciiTheme="minorHAnsi" w:hAnsiTheme="minorHAnsi"/>
          <w:i/>
          <w:sz w:val="20"/>
          <w:szCs w:val="20"/>
        </w:rPr>
        <w:t xml:space="preserve"> moich</w:t>
      </w:r>
      <w:r w:rsidRPr="00C3797E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 w:rsidRPr="00C3797E">
        <w:rPr>
          <w:rFonts w:asciiTheme="minorHAnsi" w:hAnsiTheme="minorHAnsi"/>
          <w:i/>
          <w:sz w:val="20"/>
          <w:szCs w:val="20"/>
        </w:rPr>
        <w:t xml:space="preserve"> projektowej</w:t>
      </w:r>
      <w:r w:rsidRPr="00C3797E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C3797E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C3797E">
        <w:rPr>
          <w:rFonts w:asciiTheme="minorHAnsi" w:hAnsiTheme="minorHAnsi"/>
          <w:i/>
          <w:sz w:val="20"/>
          <w:szCs w:val="20"/>
        </w:rPr>
        <w:br/>
        <w:t>z dnia 29 sierpnia 1997 roku o ochronie danych osobowych (Dz. U. z 2016 r. poz. 922) w celu sporządzenia oraz przeprowadzenia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konsultacji </w:t>
      </w:r>
      <w:r w:rsidR="00AB0852" w:rsidRPr="00C3797E">
        <w:rPr>
          <w:rFonts w:asciiTheme="minorHAnsi" w:hAnsiTheme="minorHAnsi"/>
          <w:i/>
          <w:sz w:val="20"/>
          <w:szCs w:val="20"/>
        </w:rPr>
        <w:t xml:space="preserve">społecznych </w:t>
      </w:r>
      <w:r w:rsidR="00910736" w:rsidRPr="00C3797E">
        <w:rPr>
          <w:rFonts w:asciiTheme="minorHAnsi" w:hAnsiTheme="minorHAnsi"/>
          <w:i/>
          <w:sz w:val="20"/>
          <w:szCs w:val="20"/>
        </w:rPr>
        <w:t xml:space="preserve">Gminnego </w:t>
      </w:r>
      <w:r w:rsidR="006F0361" w:rsidRPr="00C3797E">
        <w:rPr>
          <w:rFonts w:asciiTheme="minorHAnsi" w:hAnsiTheme="minorHAnsi"/>
          <w:sz w:val="20"/>
          <w:szCs w:val="20"/>
        </w:rPr>
        <w:t xml:space="preserve">Programu Rewitalizacji </w:t>
      </w:r>
      <w:r w:rsidR="000654CD">
        <w:rPr>
          <w:rFonts w:asciiTheme="minorHAnsi" w:hAnsiTheme="minorHAnsi"/>
          <w:sz w:val="20"/>
          <w:szCs w:val="20"/>
        </w:rPr>
        <w:t xml:space="preserve">dla </w:t>
      </w:r>
      <w:r w:rsidR="006F0361" w:rsidRPr="00C3797E">
        <w:rPr>
          <w:rFonts w:asciiTheme="minorHAnsi" w:hAnsiTheme="minorHAnsi"/>
          <w:sz w:val="20"/>
          <w:szCs w:val="20"/>
        </w:rPr>
        <w:t>Gminy</w:t>
      </w:r>
      <w:r w:rsidR="00910736" w:rsidRPr="00C3797E">
        <w:rPr>
          <w:rFonts w:asciiTheme="minorHAnsi" w:hAnsiTheme="minorHAnsi"/>
          <w:sz w:val="20"/>
          <w:szCs w:val="20"/>
        </w:rPr>
        <w:t xml:space="preserve"> </w:t>
      </w:r>
      <w:r w:rsidR="000654CD">
        <w:rPr>
          <w:rFonts w:asciiTheme="minorHAnsi" w:hAnsiTheme="minorHAnsi"/>
          <w:sz w:val="20"/>
          <w:szCs w:val="20"/>
        </w:rPr>
        <w:t>Pilzno</w:t>
      </w:r>
      <w:r w:rsidR="006F0361" w:rsidRPr="00C3797E">
        <w:rPr>
          <w:rFonts w:asciiTheme="minorHAnsi" w:hAnsiTheme="minorHAnsi"/>
          <w:sz w:val="20"/>
          <w:szCs w:val="20"/>
        </w:rPr>
        <w:t xml:space="preserve"> na lata 2016–202</w:t>
      </w:r>
      <w:r w:rsidR="000654CD">
        <w:rPr>
          <w:rFonts w:asciiTheme="minorHAnsi" w:hAnsiTheme="minorHAnsi"/>
          <w:sz w:val="20"/>
          <w:szCs w:val="20"/>
        </w:rPr>
        <w:t>6</w:t>
      </w:r>
      <w:bookmarkStart w:id="0" w:name="_GoBack"/>
      <w:bookmarkEnd w:id="0"/>
      <w:r w:rsidR="00950534" w:rsidRPr="00C3797E">
        <w:rPr>
          <w:rFonts w:asciiTheme="minorHAnsi" w:hAnsiTheme="minorHAnsi"/>
          <w:i/>
          <w:sz w:val="20"/>
          <w:szCs w:val="20"/>
        </w:rPr>
        <w:t>.</w:t>
      </w:r>
    </w:p>
    <w:p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C3797E">
        <w:rPr>
          <w:rFonts w:asciiTheme="minorHAnsi" w:hAnsiTheme="minorHAnsi"/>
          <w:i/>
          <w:sz w:val="20"/>
          <w:szCs w:val="20"/>
        </w:rPr>
        <w:t>zamieszczenie przedsięwzięcia rewitalizacyjnego w dokumencie</w:t>
      </w:r>
      <w:r w:rsidRPr="00950534">
        <w:rPr>
          <w:rFonts w:asciiTheme="minorHAnsi" w:hAnsiTheme="minorHAnsi"/>
          <w:i/>
          <w:sz w:val="20"/>
          <w:szCs w:val="20"/>
        </w:rPr>
        <w:t xml:space="preserve">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 xml:space="preserve">9 października 2015 roku o rewitalizacji (Dz. U. z 2016 r. poz. 1777, z późn. </w:t>
      </w:r>
      <w:proofErr w:type="spellStart"/>
      <w:r w:rsidRPr="00950534">
        <w:rPr>
          <w:rFonts w:asciiTheme="minorHAnsi" w:hAnsiTheme="minorHAnsi"/>
          <w:i/>
          <w:sz w:val="20"/>
          <w:szCs w:val="20"/>
        </w:rPr>
        <w:t>zm</w:t>
      </w:r>
      <w:proofErr w:type="spellEnd"/>
      <w:r w:rsidRPr="00950534">
        <w:rPr>
          <w:rFonts w:asciiTheme="minorHAnsi" w:hAnsiTheme="minorHAnsi"/>
          <w:i/>
          <w:sz w:val="20"/>
          <w:szCs w:val="20"/>
        </w:rPr>
        <w:t>).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A8" w:rsidRDefault="003F70A8" w:rsidP="00FA05AB">
      <w:pPr>
        <w:spacing w:line="240" w:lineRule="auto"/>
      </w:pPr>
      <w:r>
        <w:separator/>
      </w:r>
    </w:p>
  </w:endnote>
  <w:endnote w:type="continuationSeparator" w:id="0">
    <w:p w:rsidR="003F70A8" w:rsidRDefault="003F70A8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AB" w:rsidRDefault="00984F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5762625" cy="838200"/>
          <wp:effectExtent l="19050" t="0" r="9525" b="0"/>
          <wp:wrapNone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A8" w:rsidRDefault="003F70A8" w:rsidP="00FA05AB">
      <w:pPr>
        <w:spacing w:line="240" w:lineRule="auto"/>
      </w:pPr>
      <w:r>
        <w:separator/>
      </w:r>
    </w:p>
  </w:footnote>
  <w:footnote w:type="continuationSeparator" w:id="0">
    <w:p w:rsidR="003F70A8" w:rsidRDefault="003F70A8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192"/>
    <w:multiLevelType w:val="hybridMultilevel"/>
    <w:tmpl w:val="FDECE484"/>
    <w:lvl w:ilvl="0" w:tplc="862CEB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2628"/>
    <w:rsid w:val="00032456"/>
    <w:rsid w:val="000411AF"/>
    <w:rsid w:val="000654CD"/>
    <w:rsid w:val="000754D6"/>
    <w:rsid w:val="00081942"/>
    <w:rsid w:val="00082D4D"/>
    <w:rsid w:val="0009699B"/>
    <w:rsid w:val="000A6B34"/>
    <w:rsid w:val="000E21AD"/>
    <w:rsid w:val="000E61D3"/>
    <w:rsid w:val="00100EF8"/>
    <w:rsid w:val="00113986"/>
    <w:rsid w:val="0012692E"/>
    <w:rsid w:val="00164869"/>
    <w:rsid w:val="00172B73"/>
    <w:rsid w:val="00192BB1"/>
    <w:rsid w:val="001A4E12"/>
    <w:rsid w:val="001A6D71"/>
    <w:rsid w:val="001B27B0"/>
    <w:rsid w:val="001C6AAF"/>
    <w:rsid w:val="001F5788"/>
    <w:rsid w:val="002025D1"/>
    <w:rsid w:val="00243443"/>
    <w:rsid w:val="002529C7"/>
    <w:rsid w:val="00257157"/>
    <w:rsid w:val="00295180"/>
    <w:rsid w:val="002979AA"/>
    <w:rsid w:val="002B2D4C"/>
    <w:rsid w:val="002F5C34"/>
    <w:rsid w:val="00334F49"/>
    <w:rsid w:val="00345E93"/>
    <w:rsid w:val="00352948"/>
    <w:rsid w:val="00354B66"/>
    <w:rsid w:val="0037051E"/>
    <w:rsid w:val="00384B6B"/>
    <w:rsid w:val="003B7F5B"/>
    <w:rsid w:val="003D536C"/>
    <w:rsid w:val="003F0629"/>
    <w:rsid w:val="003F70A8"/>
    <w:rsid w:val="004167F8"/>
    <w:rsid w:val="00417340"/>
    <w:rsid w:val="004322D4"/>
    <w:rsid w:val="0043737A"/>
    <w:rsid w:val="004426F5"/>
    <w:rsid w:val="004533F4"/>
    <w:rsid w:val="004675A4"/>
    <w:rsid w:val="0047485E"/>
    <w:rsid w:val="00481F4D"/>
    <w:rsid w:val="004A6F6A"/>
    <w:rsid w:val="004B3D5A"/>
    <w:rsid w:val="004B5302"/>
    <w:rsid w:val="004F18A7"/>
    <w:rsid w:val="00515C72"/>
    <w:rsid w:val="00526ECF"/>
    <w:rsid w:val="005A5C7A"/>
    <w:rsid w:val="005B6443"/>
    <w:rsid w:val="005E5E78"/>
    <w:rsid w:val="005F5EA6"/>
    <w:rsid w:val="00624A04"/>
    <w:rsid w:val="0063314C"/>
    <w:rsid w:val="00670E6D"/>
    <w:rsid w:val="00675783"/>
    <w:rsid w:val="00682BC4"/>
    <w:rsid w:val="006B3229"/>
    <w:rsid w:val="006D3BAC"/>
    <w:rsid w:val="006F0361"/>
    <w:rsid w:val="0071774D"/>
    <w:rsid w:val="00746231"/>
    <w:rsid w:val="007473FC"/>
    <w:rsid w:val="0075134E"/>
    <w:rsid w:val="0075191A"/>
    <w:rsid w:val="00767434"/>
    <w:rsid w:val="007740C3"/>
    <w:rsid w:val="00776B2C"/>
    <w:rsid w:val="0083280A"/>
    <w:rsid w:val="00832D6C"/>
    <w:rsid w:val="0085090F"/>
    <w:rsid w:val="00852A4F"/>
    <w:rsid w:val="00873AB2"/>
    <w:rsid w:val="008810D8"/>
    <w:rsid w:val="0088507D"/>
    <w:rsid w:val="0090217D"/>
    <w:rsid w:val="00910736"/>
    <w:rsid w:val="00911AF9"/>
    <w:rsid w:val="00922E1A"/>
    <w:rsid w:val="00950534"/>
    <w:rsid w:val="00956092"/>
    <w:rsid w:val="009635B1"/>
    <w:rsid w:val="00984F6B"/>
    <w:rsid w:val="009A4C48"/>
    <w:rsid w:val="009D0E31"/>
    <w:rsid w:val="009E5B9A"/>
    <w:rsid w:val="009F43C2"/>
    <w:rsid w:val="00A42DDA"/>
    <w:rsid w:val="00A43A61"/>
    <w:rsid w:val="00A47886"/>
    <w:rsid w:val="00A50534"/>
    <w:rsid w:val="00A506FD"/>
    <w:rsid w:val="00A56C77"/>
    <w:rsid w:val="00A714BD"/>
    <w:rsid w:val="00A76F08"/>
    <w:rsid w:val="00A8668E"/>
    <w:rsid w:val="00A87568"/>
    <w:rsid w:val="00AA186E"/>
    <w:rsid w:val="00AA3E41"/>
    <w:rsid w:val="00AB0852"/>
    <w:rsid w:val="00AB7010"/>
    <w:rsid w:val="00AC4B41"/>
    <w:rsid w:val="00AE3695"/>
    <w:rsid w:val="00AF46DD"/>
    <w:rsid w:val="00AF650B"/>
    <w:rsid w:val="00B4262B"/>
    <w:rsid w:val="00B57956"/>
    <w:rsid w:val="00BA2523"/>
    <w:rsid w:val="00BD71BD"/>
    <w:rsid w:val="00BF1EB1"/>
    <w:rsid w:val="00C02DA8"/>
    <w:rsid w:val="00C0459F"/>
    <w:rsid w:val="00C07BC3"/>
    <w:rsid w:val="00C275F6"/>
    <w:rsid w:val="00C3797E"/>
    <w:rsid w:val="00C6160B"/>
    <w:rsid w:val="00C6779E"/>
    <w:rsid w:val="00C71E9E"/>
    <w:rsid w:val="00CA09E5"/>
    <w:rsid w:val="00CC6E69"/>
    <w:rsid w:val="00D57EED"/>
    <w:rsid w:val="00D85C50"/>
    <w:rsid w:val="00D92217"/>
    <w:rsid w:val="00D928BC"/>
    <w:rsid w:val="00DA32C3"/>
    <w:rsid w:val="00DD12E9"/>
    <w:rsid w:val="00E16381"/>
    <w:rsid w:val="00E2213B"/>
    <w:rsid w:val="00E319E1"/>
    <w:rsid w:val="00E350B4"/>
    <w:rsid w:val="00E52E37"/>
    <w:rsid w:val="00E649C8"/>
    <w:rsid w:val="00E93E6D"/>
    <w:rsid w:val="00EA3585"/>
    <w:rsid w:val="00EA35A0"/>
    <w:rsid w:val="00ED63E5"/>
    <w:rsid w:val="00EF2362"/>
    <w:rsid w:val="00EF5A2F"/>
    <w:rsid w:val="00F134AA"/>
    <w:rsid w:val="00F231A3"/>
    <w:rsid w:val="00F4433A"/>
    <w:rsid w:val="00F6100E"/>
    <w:rsid w:val="00FA05AB"/>
    <w:rsid w:val="00FE057D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9B7D"/>
  <w15:docId w15:val="{905191B0-602D-4260-B5C6-AF6ED32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5796-97DB-4926-85AF-499F863F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Klaudia Swat</cp:lastModifiedBy>
  <cp:revision>2</cp:revision>
  <dcterms:created xsi:type="dcterms:W3CDTF">2017-04-21T13:04:00Z</dcterms:created>
  <dcterms:modified xsi:type="dcterms:W3CDTF">2017-04-21T13:04:00Z</dcterms:modified>
</cp:coreProperties>
</file>